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B299" w14:textId="6C80AD4D" w:rsidR="004E7D1D" w:rsidRDefault="00963F0E">
      <w:pPr>
        <w:rPr>
          <w:rFonts w:ascii="Arial" w:hAnsi="Arial" w:cs="Arial"/>
          <w:color w:val="1F497D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https://youtu.be/xMERQdatiZM</w:t>
        </w:r>
      </w:hyperlink>
    </w:p>
    <w:p w14:paraId="1F856115" w14:textId="4F0DC234" w:rsidR="00963F0E" w:rsidRDefault="00963F0E">
      <w:r>
        <w:rPr>
          <w:rFonts w:ascii="Arial" w:hAnsi="Arial" w:cs="Arial"/>
          <w:color w:val="1F497D"/>
          <w:sz w:val="24"/>
          <w:szCs w:val="24"/>
        </w:rPr>
        <w:t>Wakefield College YAC support video</w:t>
      </w:r>
      <w:bookmarkStart w:id="0" w:name="_GoBack"/>
      <w:bookmarkEnd w:id="0"/>
    </w:p>
    <w:sectPr w:rsidR="00963F0E" w:rsidSect="004E7D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0E"/>
    <w:rsid w:val="001E088D"/>
    <w:rsid w:val="004E7D1D"/>
    <w:rsid w:val="00702FC2"/>
    <w:rsid w:val="009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5781"/>
  <w15:chartTrackingRefBased/>
  <w15:docId w15:val="{D0951EF1-739E-4552-A819-8D053B7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MERQdati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Sykes</dc:creator>
  <cp:keywords/>
  <dc:description/>
  <cp:lastModifiedBy>N Sykes</cp:lastModifiedBy>
  <cp:revision>1</cp:revision>
  <dcterms:created xsi:type="dcterms:W3CDTF">2020-10-27T08:30:00Z</dcterms:created>
  <dcterms:modified xsi:type="dcterms:W3CDTF">2020-10-27T08:31:00Z</dcterms:modified>
</cp:coreProperties>
</file>